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9576"/>
      </w:tblGrid>
      <w:tr w:rsidR="00506449" w:rsidRPr="00506449" w:rsidTr="00506449">
        <w:trPr>
          <w:jc w:val="center"/>
        </w:trPr>
        <w:tc>
          <w:tcPr>
            <w:tcW w:w="958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6449" w:rsidRPr="00506449" w:rsidRDefault="00506449" w:rsidP="0050644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449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Standard 8: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Vrednotenje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 in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napredek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študentov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06449" w:rsidRPr="00506449" w:rsidTr="00506449">
        <w:trPr>
          <w:jc w:val="center"/>
        </w:trPr>
        <w:tc>
          <w:tcPr>
            <w:tcW w:w="958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6449" w:rsidRPr="00506449" w:rsidRDefault="00506449" w:rsidP="0050644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Napredek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študentov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se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spremlja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skozi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celotno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izvedbo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študijskega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vsakega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posameznega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predmeta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Ocenjevanje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vsakega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predmeta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skupnega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magistra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Študijski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program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upravljanja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uprava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06449">
              <w:rPr>
                <w:rFonts w:ascii="Times New Roman" w:eastAsia="Times New Roman" w:hAnsi="Times New Roman" w:cs="Times New Roman"/>
                <w:sz w:val="20"/>
              </w:rPr>
              <w:t>120 ECTS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v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skladu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z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namenom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metod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vsakem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predmetu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skupna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merila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jih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je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sprejela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Komisija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za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kakovost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skupnega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programa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,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standardov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vsake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partnerske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institucije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in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standardov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določenih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z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nacionalnimi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evropskimi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predpisi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Upoštevana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so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načela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rednega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spremljanja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napredka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vsakega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študenta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preverjanje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ocenjevanje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znanja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okviru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tečaja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po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poučevanju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Elementi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ocenjevanja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so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lahko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06449">
              <w:rPr>
                <w:rFonts w:ascii="Times New Roman" w:eastAsia="Times New Roman" w:hAnsi="Times New Roman" w:cs="Times New Roman"/>
                <w:sz w:val="20"/>
              </w:rPr>
              <w:t>: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06449" w:rsidRPr="00506449" w:rsidRDefault="00506449" w:rsidP="00506449">
            <w:pPr>
              <w:spacing w:after="0" w:line="240" w:lineRule="auto"/>
              <w:ind w:left="601" w:hanging="3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449">
              <w:rPr>
                <w:rFonts w:ascii="Times New Roman" w:eastAsia="Times New Roman" w:hAnsi="Times New Roman" w:cs="Times New Roman"/>
                <w:sz w:val="16"/>
              </w:rPr>
              <w:t>1.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06449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 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dejavnosti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med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predavanji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raziskavami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vajami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prisotnost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sodelovanje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razpravah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razprave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študije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primerov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ustvarjalne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delavnice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>)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06449" w:rsidRPr="00506449" w:rsidRDefault="00506449" w:rsidP="00506449">
            <w:pPr>
              <w:spacing w:after="0" w:line="240" w:lineRule="auto"/>
              <w:ind w:left="601" w:hanging="3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449">
              <w:rPr>
                <w:rFonts w:ascii="Times New Roman" w:eastAsia="Times New Roman" w:hAnsi="Times New Roman" w:cs="Times New Roman"/>
                <w:sz w:val="16"/>
              </w:rPr>
              <w:t>2.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06449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 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kakovost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pisnih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besedil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eseje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projekte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raziskave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besedila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06449">
              <w:rPr>
                <w:rFonts w:ascii="Times New Roman" w:eastAsia="Times New Roman" w:hAnsi="Times New Roman" w:cs="Times New Roman"/>
                <w:sz w:val="20"/>
              </w:rPr>
              <w:t>in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argumentov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razpravo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rešitve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tedenskih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nalog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>)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06449" w:rsidRPr="00506449" w:rsidRDefault="00506449" w:rsidP="00506449">
            <w:pPr>
              <w:spacing w:after="0" w:line="240" w:lineRule="auto"/>
              <w:ind w:left="601" w:hanging="3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449">
              <w:rPr>
                <w:rFonts w:ascii="Times New Roman" w:eastAsia="Times New Roman" w:hAnsi="Times New Roman" w:cs="Times New Roman"/>
                <w:sz w:val="16"/>
              </w:rPr>
              <w:t>3.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06449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 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Sodelovanje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v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ustreznih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oblikah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spletnih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aktivnosti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blogi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forumi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drugi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št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delavnice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06449">
              <w:rPr>
                <w:rFonts w:ascii="Times New Roman" w:eastAsia="Times New Roman" w:hAnsi="Times New Roman" w:cs="Times New Roman"/>
                <w:sz w:val="20"/>
              </w:rPr>
              <w:t>)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06449" w:rsidRPr="00506449" w:rsidRDefault="00506449" w:rsidP="00506449">
            <w:pPr>
              <w:spacing w:after="0" w:line="240" w:lineRule="auto"/>
              <w:ind w:left="601" w:hanging="3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449">
              <w:rPr>
                <w:rFonts w:ascii="Times New Roman" w:eastAsia="Times New Roman" w:hAnsi="Times New Roman" w:cs="Times New Roman"/>
                <w:sz w:val="16"/>
              </w:rPr>
              <w:t>4.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06449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 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ocenjenih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točk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testih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/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kolokvih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06449" w:rsidRPr="00506449" w:rsidRDefault="00506449" w:rsidP="00506449">
            <w:pPr>
              <w:spacing w:after="0" w:line="240" w:lineRule="auto"/>
              <w:ind w:left="601" w:hanging="3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449">
              <w:rPr>
                <w:rFonts w:ascii="Times New Roman" w:eastAsia="Times New Roman" w:hAnsi="Times New Roman" w:cs="Times New Roman"/>
                <w:sz w:val="16"/>
              </w:rPr>
              <w:t>5.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06449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       </w:t>
            </w:r>
            <w:proofErr w:type="spellStart"/>
            <w:proofErr w:type="gramStart"/>
            <w:r w:rsidRPr="00506449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rezultati</w:t>
            </w:r>
            <w:proofErr w:type="spellEnd"/>
            <w:proofErr w:type="gramEnd"/>
            <w:r w:rsidRPr="00506449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,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doseženi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izpitu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pisni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in /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ali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ustni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06449">
              <w:rPr>
                <w:rFonts w:ascii="Times New Roman" w:eastAsia="Times New Roman" w:hAnsi="Times New Roman" w:cs="Times New Roman"/>
                <w:sz w:val="20"/>
              </w:rPr>
              <w:t>).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06449" w:rsidRPr="00506449" w:rsidRDefault="00506449" w:rsidP="00506449">
            <w:pPr>
              <w:spacing w:before="120"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Ocenjuje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se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individualno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timsko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delo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tj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.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Samostojnost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pri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delu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prispevek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k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uspehu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ekipe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/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skupine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Vsi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elementi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ocenjevanja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omogočajo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učinkovito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oceno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pridobljenega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znanja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študenta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06449" w:rsidRPr="00506449" w:rsidRDefault="00506449" w:rsidP="0050644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Dejavnosti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semestru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prinašajo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do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06449">
              <w:rPr>
                <w:rFonts w:ascii="Times New Roman" w:eastAsia="Times New Roman" w:hAnsi="Times New Roman" w:cs="Times New Roman"/>
                <w:sz w:val="20"/>
              </w:rPr>
              <w:t>70%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točk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glede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izpit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Vse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aktivnosti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potekajo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neprekinjeno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omogočajo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vpogled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angažiranost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študenta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njegovo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znanje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ustvarjalnost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zanimanje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predanost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številne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druge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elemente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bi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morali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vplivati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​​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končno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oceno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predmeta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vsak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predmet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posebej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so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opredeljeni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elementi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se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spremljajo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06449" w:rsidRPr="00506449" w:rsidRDefault="00506449" w:rsidP="0050644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Partnerske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fakultete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programu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dela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za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vsako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šolsko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leto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opredelijo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objavijo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vse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informacije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povezane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z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ocenjevanjem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znanja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učencev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Merila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merila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so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opredeljena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tudi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podlagi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evalvacije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kontrole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kakovosti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jo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pripravi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Komisija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za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kakovost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skupnega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programa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podlagi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predloga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vsake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fakultete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06449" w:rsidRPr="00506449" w:rsidRDefault="00506449" w:rsidP="0050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Uspešnost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študenta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izpitu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se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ocenjuje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z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ocenami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: 10 - </w:t>
            </w:r>
            <w:proofErr w:type="spellStart"/>
            <w:proofErr w:type="gramStart"/>
            <w:r w:rsidRPr="00506449">
              <w:rPr>
                <w:rFonts w:ascii="Times New Roman" w:eastAsia="Times New Roman" w:hAnsi="Times New Roman" w:cs="Times New Roman"/>
                <w:sz w:val="20"/>
              </w:rPr>
              <w:t>odlično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06449">
              <w:rPr>
                <w:rFonts w:ascii="Times New Roman" w:eastAsia="Times New Roman" w:hAnsi="Times New Roman" w:cs="Times New Roman"/>
                <w:sz w:val="20"/>
              </w:rPr>
              <w:t>;</w:t>
            </w:r>
            <w:proofErr w:type="gramEnd"/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06449">
              <w:rPr>
                <w:rFonts w:ascii="Times New Roman" w:eastAsia="Times New Roman" w:hAnsi="Times New Roman" w:cs="Times New Roman"/>
                <w:sz w:val="20"/>
              </w:rPr>
              <w:t>9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06449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zelo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dobro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06449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8 -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zelo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dobro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7 -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dobro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6 -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zadostna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>;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5 -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ni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bila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položena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Ocena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je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vsota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tehtanega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števila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točk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doseženih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pri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vseh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oblikah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obveznosti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poučevanja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Študent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ki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je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opravil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vse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predpisane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predpitne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obveznosti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določene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s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potekom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poučevanja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o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predmetu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, se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lahko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preverja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Pozitivna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ocena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je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dosežena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če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so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vse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obveznosti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poučevanja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ocenjene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pozitivno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Izpiti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so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lahko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teoretični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praktični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, v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skladu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s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specifičnostjo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vsakega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predmeta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pisni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obliki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ustno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pisno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ustno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06449" w:rsidRPr="00506449" w:rsidRDefault="00506449" w:rsidP="00506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Preverjanje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iz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istega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predmeta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se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lahko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opravi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do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trikrat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šolskem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letu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Izjemoma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če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en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študent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ostane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brez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enega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samega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študijskega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ima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pravico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do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izpita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v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naslednjem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testnem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obdobju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do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začetka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naslednjega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šolskega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leta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06449" w:rsidRPr="00506449" w:rsidRDefault="00506449" w:rsidP="0050644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Študij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se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zaključi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z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določitvijo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vseh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predvidenih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izpitov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opravljanjem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drugih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študijskih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obveznosti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ter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iz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dela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in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javne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obrambe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zaključnega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proofErr w:type="gramStart"/>
            <w:r w:rsidRPr="00506449">
              <w:rPr>
                <w:rFonts w:ascii="Times New Roman" w:eastAsia="Times New Roman" w:hAnsi="Times New Roman" w:cs="Times New Roman"/>
                <w:sz w:val="20"/>
              </w:rPr>
              <w:t>dela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06449">
              <w:rPr>
                <w:rFonts w:ascii="Times New Roman" w:eastAsia="Times New Roman" w:hAnsi="Times New Roman" w:cs="Times New Roman"/>
                <w:sz w:val="20"/>
              </w:rPr>
              <w:t>.</w:t>
            </w:r>
            <w:proofErr w:type="gramEnd"/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06449" w:rsidRPr="00506449" w:rsidRDefault="00506449" w:rsidP="0050644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Predmeti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so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enostranski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Vsaka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postavka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nosi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7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ali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8 ESPB,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končno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delo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je 25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točk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ESPB.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Skupaj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je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06449">
              <w:rPr>
                <w:rFonts w:ascii="Times New Roman" w:eastAsia="Times New Roman" w:hAnsi="Times New Roman" w:cs="Times New Roman"/>
                <w:sz w:val="20"/>
              </w:rPr>
              <w:t>120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točk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ESPB.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Specifičnost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skupnega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študijskega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programa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Management in management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06449">
              <w:rPr>
                <w:rFonts w:ascii="Times New Roman" w:eastAsia="Times New Roman" w:hAnsi="Times New Roman" w:cs="Times New Roman"/>
                <w:sz w:val="20"/>
              </w:rPr>
              <w:t>120 ESPB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je,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da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mora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določeno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število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točk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06449">
              <w:rPr>
                <w:rFonts w:ascii="Times New Roman" w:eastAsia="Times New Roman" w:hAnsi="Times New Roman" w:cs="Times New Roman"/>
                <w:sz w:val="20"/>
              </w:rPr>
              <w:t>ESPB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doseči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študent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na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partnerski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univerzi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>.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06449" w:rsidRPr="00506449" w:rsidRDefault="00506449" w:rsidP="00506449">
            <w:pPr>
              <w:spacing w:before="24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6449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Tabela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 8.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06449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1</w:t>
            </w:r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Statistika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napredka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študentov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v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študijskem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506449">
              <w:rPr>
                <w:rFonts w:ascii="Times New Roman" w:eastAsia="Times New Roman" w:hAnsi="Times New Roman" w:cs="Times New Roman"/>
                <w:sz w:val="20"/>
              </w:rPr>
              <w:t>programu</w:t>
            </w:r>
            <w:proofErr w:type="spellEnd"/>
            <w:r w:rsidRPr="00506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W w:w="4777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2720"/>
              <w:gridCol w:w="2100"/>
              <w:gridCol w:w="2497"/>
              <w:gridCol w:w="1610"/>
            </w:tblGrid>
            <w:tr w:rsidR="00506449" w:rsidRPr="00506449">
              <w:tc>
                <w:tcPr>
                  <w:tcW w:w="27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6449" w:rsidRPr="00506449" w:rsidRDefault="00506449" w:rsidP="005064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0644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1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06449" w:rsidRPr="00506449" w:rsidRDefault="00506449" w:rsidP="005064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0644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2016/17</w:t>
                  </w:r>
                  <w:r w:rsidRPr="005064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5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06449" w:rsidRPr="00506449" w:rsidRDefault="00506449" w:rsidP="005064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0644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2017/18</w:t>
                  </w:r>
                  <w:r w:rsidRPr="005064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62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06449" w:rsidRPr="00506449" w:rsidRDefault="00506449" w:rsidP="005064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0644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Skupaj</w:t>
                  </w:r>
                  <w:proofErr w:type="spellEnd"/>
                  <w:r w:rsidRPr="005064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06449" w:rsidRPr="00506449">
              <w:tc>
                <w:tcPr>
                  <w:tcW w:w="27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6449" w:rsidRPr="00506449" w:rsidRDefault="00506449" w:rsidP="005064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06449">
                    <w:rPr>
                      <w:rFonts w:ascii="Times New Roman" w:eastAsia="Times New Roman" w:hAnsi="Times New Roman" w:cs="Times New Roman"/>
                      <w:sz w:val="20"/>
                    </w:rPr>
                    <w:t>Vpisano</w:t>
                  </w:r>
                  <w:proofErr w:type="spellEnd"/>
                  <w:r w:rsidRPr="005064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1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06449" w:rsidRPr="00506449" w:rsidRDefault="00506449" w:rsidP="005064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06449">
                    <w:rPr>
                      <w:rFonts w:ascii="Times New Roman" w:eastAsia="Times New Roman" w:hAnsi="Times New Roman" w:cs="Times New Roman"/>
                      <w:sz w:val="20"/>
                    </w:rPr>
                    <w:t>-</w:t>
                  </w:r>
                  <w:r w:rsidRPr="005064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5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06449" w:rsidRPr="00506449" w:rsidRDefault="00506449" w:rsidP="005064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06449">
                    <w:rPr>
                      <w:rFonts w:ascii="Times New Roman" w:eastAsia="Times New Roman" w:hAnsi="Times New Roman" w:cs="Times New Roman"/>
                      <w:sz w:val="20"/>
                    </w:rPr>
                    <w:t>-</w:t>
                  </w:r>
                  <w:r w:rsidRPr="005064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62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06449" w:rsidRPr="00506449" w:rsidRDefault="00506449" w:rsidP="005064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06449">
                    <w:rPr>
                      <w:rFonts w:ascii="Times New Roman" w:eastAsia="Times New Roman" w:hAnsi="Times New Roman" w:cs="Times New Roman"/>
                      <w:sz w:val="20"/>
                    </w:rPr>
                    <w:t>-</w:t>
                  </w:r>
                  <w:r w:rsidRPr="005064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06449" w:rsidRPr="00506449">
              <w:tc>
                <w:tcPr>
                  <w:tcW w:w="27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6449" w:rsidRPr="00506449" w:rsidRDefault="00506449" w:rsidP="005064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06449">
                    <w:rPr>
                      <w:rFonts w:ascii="Times New Roman" w:eastAsia="Times New Roman" w:hAnsi="Times New Roman" w:cs="Times New Roman"/>
                      <w:sz w:val="20"/>
                    </w:rPr>
                    <w:t>Preklicano</w:t>
                  </w:r>
                  <w:proofErr w:type="spellEnd"/>
                  <w:r w:rsidRPr="005064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1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06449" w:rsidRPr="00506449" w:rsidRDefault="00506449" w:rsidP="005064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06449">
                    <w:rPr>
                      <w:rFonts w:ascii="Times New Roman" w:eastAsia="Times New Roman" w:hAnsi="Times New Roman" w:cs="Times New Roman"/>
                      <w:sz w:val="20"/>
                    </w:rPr>
                    <w:t>-</w:t>
                  </w:r>
                  <w:r w:rsidRPr="005064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5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06449" w:rsidRPr="00506449" w:rsidRDefault="00506449" w:rsidP="005064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06449">
                    <w:rPr>
                      <w:rFonts w:ascii="Times New Roman" w:eastAsia="Times New Roman" w:hAnsi="Times New Roman" w:cs="Times New Roman"/>
                      <w:sz w:val="20"/>
                    </w:rPr>
                    <w:t>-</w:t>
                  </w:r>
                  <w:r w:rsidRPr="005064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62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06449" w:rsidRPr="00506449" w:rsidRDefault="00506449" w:rsidP="005064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06449">
                    <w:rPr>
                      <w:rFonts w:ascii="Times New Roman" w:eastAsia="Times New Roman" w:hAnsi="Times New Roman" w:cs="Times New Roman"/>
                      <w:sz w:val="20"/>
                    </w:rPr>
                    <w:t>-</w:t>
                  </w:r>
                  <w:r w:rsidRPr="005064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06449" w:rsidRPr="00506449">
              <w:tc>
                <w:tcPr>
                  <w:tcW w:w="27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6449" w:rsidRPr="00506449" w:rsidRDefault="00506449" w:rsidP="005064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06449">
                    <w:rPr>
                      <w:rFonts w:ascii="Times New Roman" w:eastAsia="Times New Roman" w:hAnsi="Times New Roman" w:cs="Times New Roman"/>
                      <w:sz w:val="20"/>
                    </w:rPr>
                    <w:t>Dosegli</w:t>
                  </w:r>
                  <w:proofErr w:type="spellEnd"/>
                  <w:r w:rsidRPr="00506449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so</w:t>
                  </w:r>
                  <w:r w:rsidRPr="005064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06449">
                    <w:rPr>
                      <w:rFonts w:ascii="Times New Roman" w:eastAsia="Times New Roman" w:hAnsi="Times New Roman" w:cs="Times New Roman"/>
                      <w:sz w:val="20"/>
                    </w:rPr>
                    <w:t>60</w:t>
                  </w:r>
                  <w:r w:rsidRPr="005064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06449">
                    <w:rPr>
                      <w:rFonts w:ascii="Times New Roman" w:eastAsia="Times New Roman" w:hAnsi="Times New Roman" w:cs="Times New Roman"/>
                      <w:sz w:val="20"/>
                    </w:rPr>
                    <w:t>ESPB</w:t>
                  </w:r>
                  <w:r w:rsidRPr="005064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1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06449" w:rsidRPr="00506449" w:rsidRDefault="00506449" w:rsidP="005064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06449">
                    <w:rPr>
                      <w:rFonts w:ascii="Times New Roman" w:eastAsia="Times New Roman" w:hAnsi="Times New Roman" w:cs="Times New Roman"/>
                      <w:sz w:val="20"/>
                    </w:rPr>
                    <w:t>-</w:t>
                  </w:r>
                  <w:r w:rsidRPr="005064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5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06449" w:rsidRPr="00506449" w:rsidRDefault="00506449" w:rsidP="005064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06449">
                    <w:rPr>
                      <w:rFonts w:ascii="Times New Roman" w:eastAsia="Times New Roman" w:hAnsi="Times New Roman" w:cs="Times New Roman"/>
                      <w:sz w:val="20"/>
                    </w:rPr>
                    <w:t>-</w:t>
                  </w:r>
                  <w:r w:rsidRPr="005064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62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06449" w:rsidRPr="00506449" w:rsidRDefault="00506449" w:rsidP="005064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06449">
                    <w:rPr>
                      <w:rFonts w:ascii="Times New Roman" w:eastAsia="Times New Roman" w:hAnsi="Times New Roman" w:cs="Times New Roman"/>
                      <w:sz w:val="20"/>
                    </w:rPr>
                    <w:t>-</w:t>
                  </w:r>
                  <w:r w:rsidRPr="005064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06449" w:rsidRPr="00506449">
              <w:tc>
                <w:tcPr>
                  <w:tcW w:w="27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6449" w:rsidRPr="00506449" w:rsidRDefault="00506449" w:rsidP="005064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06449">
                    <w:rPr>
                      <w:rFonts w:ascii="Times New Roman" w:eastAsia="Times New Roman" w:hAnsi="Times New Roman" w:cs="Times New Roman"/>
                      <w:sz w:val="20"/>
                    </w:rPr>
                    <w:t>Realizirano</w:t>
                  </w:r>
                  <w:proofErr w:type="spellEnd"/>
                  <w:r w:rsidRPr="00506449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37-59 ESPB</w:t>
                  </w:r>
                  <w:r w:rsidRPr="005064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1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06449" w:rsidRPr="00506449" w:rsidRDefault="00506449" w:rsidP="005064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06449">
                    <w:rPr>
                      <w:rFonts w:ascii="Times New Roman" w:eastAsia="Times New Roman" w:hAnsi="Times New Roman" w:cs="Times New Roman"/>
                      <w:sz w:val="20"/>
                    </w:rPr>
                    <w:t>-</w:t>
                  </w:r>
                  <w:r w:rsidRPr="005064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5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06449" w:rsidRPr="00506449" w:rsidRDefault="00506449" w:rsidP="005064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06449">
                    <w:rPr>
                      <w:rFonts w:ascii="Times New Roman" w:eastAsia="Times New Roman" w:hAnsi="Times New Roman" w:cs="Times New Roman"/>
                      <w:sz w:val="20"/>
                    </w:rPr>
                    <w:t>-</w:t>
                  </w:r>
                  <w:r w:rsidRPr="005064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62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06449" w:rsidRPr="00506449" w:rsidRDefault="00506449" w:rsidP="005064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06449">
                    <w:rPr>
                      <w:rFonts w:ascii="Times New Roman" w:eastAsia="Times New Roman" w:hAnsi="Times New Roman" w:cs="Times New Roman"/>
                      <w:sz w:val="20"/>
                    </w:rPr>
                    <w:t>-</w:t>
                  </w:r>
                  <w:r w:rsidRPr="005064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06449" w:rsidRPr="00506449">
              <w:tc>
                <w:tcPr>
                  <w:tcW w:w="27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6449" w:rsidRPr="00506449" w:rsidRDefault="00506449" w:rsidP="005064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0644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Povprečna</w:t>
                  </w:r>
                  <w:proofErr w:type="spellEnd"/>
                  <w:r w:rsidRPr="0050644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 xml:space="preserve"> </w:t>
                  </w:r>
                  <w:proofErr w:type="spellStart"/>
                  <w:r w:rsidRPr="0050644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ocena</w:t>
                  </w:r>
                  <w:proofErr w:type="spellEnd"/>
                  <w:r w:rsidRPr="005064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1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06449" w:rsidRPr="00506449" w:rsidRDefault="00506449" w:rsidP="005064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06449">
                    <w:rPr>
                      <w:rFonts w:ascii="Times New Roman" w:eastAsia="Times New Roman" w:hAnsi="Times New Roman" w:cs="Times New Roman"/>
                      <w:sz w:val="20"/>
                    </w:rPr>
                    <w:t>-</w:t>
                  </w:r>
                  <w:r w:rsidRPr="005064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5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06449" w:rsidRPr="00506449" w:rsidRDefault="00506449" w:rsidP="005064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06449">
                    <w:rPr>
                      <w:rFonts w:ascii="Times New Roman" w:eastAsia="Times New Roman" w:hAnsi="Times New Roman" w:cs="Times New Roman"/>
                      <w:sz w:val="20"/>
                    </w:rPr>
                    <w:t>-</w:t>
                  </w:r>
                  <w:r w:rsidRPr="005064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62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06449" w:rsidRPr="00506449" w:rsidRDefault="00506449" w:rsidP="005064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06449">
                    <w:rPr>
                      <w:rFonts w:ascii="Times New Roman" w:eastAsia="Times New Roman" w:hAnsi="Times New Roman" w:cs="Times New Roman"/>
                      <w:sz w:val="20"/>
                    </w:rPr>
                    <w:t>-</w:t>
                  </w:r>
                  <w:r w:rsidRPr="005064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06449" w:rsidRPr="00506449">
              <w:tc>
                <w:tcPr>
                  <w:tcW w:w="27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6449" w:rsidRPr="00506449" w:rsidRDefault="00506449" w:rsidP="005064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06449">
                    <w:rPr>
                      <w:rFonts w:ascii="Times New Roman" w:eastAsia="Times New Roman" w:hAnsi="Times New Roman" w:cs="Times New Roman"/>
                      <w:sz w:val="20"/>
                    </w:rPr>
                    <w:t>Dosegli</w:t>
                  </w:r>
                  <w:proofErr w:type="spellEnd"/>
                  <w:r w:rsidRPr="00506449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so </w:t>
                  </w:r>
                  <w:proofErr w:type="spellStart"/>
                  <w:r w:rsidRPr="00506449">
                    <w:rPr>
                      <w:rFonts w:ascii="Times New Roman" w:eastAsia="Times New Roman" w:hAnsi="Times New Roman" w:cs="Times New Roman"/>
                      <w:sz w:val="20"/>
                    </w:rPr>
                    <w:t>manj</w:t>
                  </w:r>
                  <w:proofErr w:type="spellEnd"/>
                  <w:r w:rsidRPr="00506449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</w:t>
                  </w:r>
                  <w:proofErr w:type="spellStart"/>
                  <w:r w:rsidRPr="00506449">
                    <w:rPr>
                      <w:rFonts w:ascii="Times New Roman" w:eastAsia="Times New Roman" w:hAnsi="Times New Roman" w:cs="Times New Roman"/>
                      <w:sz w:val="20"/>
                    </w:rPr>
                    <w:t>kot</w:t>
                  </w:r>
                  <w:proofErr w:type="spellEnd"/>
                  <w:r w:rsidRPr="00506449"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37 ESPB</w:t>
                  </w:r>
                  <w:r w:rsidRPr="005064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1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06449" w:rsidRPr="00506449" w:rsidRDefault="00506449" w:rsidP="005064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06449">
                    <w:rPr>
                      <w:rFonts w:ascii="Times New Roman" w:eastAsia="Times New Roman" w:hAnsi="Times New Roman" w:cs="Times New Roman"/>
                      <w:sz w:val="20"/>
                    </w:rPr>
                    <w:t>-</w:t>
                  </w:r>
                  <w:r w:rsidRPr="005064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5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06449" w:rsidRPr="00506449" w:rsidRDefault="00506449" w:rsidP="005064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06449">
                    <w:rPr>
                      <w:rFonts w:ascii="Times New Roman" w:eastAsia="Times New Roman" w:hAnsi="Times New Roman" w:cs="Times New Roman"/>
                      <w:sz w:val="20"/>
                    </w:rPr>
                    <w:t>-</w:t>
                  </w:r>
                  <w:r w:rsidRPr="005064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62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06449" w:rsidRPr="00506449" w:rsidRDefault="00506449" w:rsidP="005064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06449">
                    <w:rPr>
                      <w:rFonts w:ascii="Times New Roman" w:eastAsia="Times New Roman" w:hAnsi="Times New Roman" w:cs="Times New Roman"/>
                      <w:sz w:val="20"/>
                    </w:rPr>
                    <w:t>-</w:t>
                  </w:r>
                  <w:r w:rsidRPr="0050644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506449" w:rsidRPr="00506449" w:rsidRDefault="00506449" w:rsidP="00506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06449" w:rsidRPr="00506449" w:rsidRDefault="00506449" w:rsidP="005064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6449">
        <w:rPr>
          <w:rFonts w:ascii="Times New Roman" w:eastAsia="Times New Roman" w:hAnsi="Times New Roman" w:cs="Times New Roman"/>
          <w:sz w:val="2"/>
          <w:szCs w:val="2"/>
        </w:rPr>
        <w:t> </w:t>
      </w:r>
    </w:p>
    <w:p w:rsidR="00BD62FE" w:rsidRPr="00506449" w:rsidRDefault="00BD62FE" w:rsidP="00506449"/>
    <w:sectPr w:rsidR="00BD62FE" w:rsidRPr="00506449" w:rsidSect="00BD62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34F79"/>
    <w:multiLevelType w:val="multilevel"/>
    <w:tmpl w:val="3C6C7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818D2"/>
    <w:rsid w:val="000F77C6"/>
    <w:rsid w:val="001E03E3"/>
    <w:rsid w:val="004119DF"/>
    <w:rsid w:val="00433DE6"/>
    <w:rsid w:val="00506449"/>
    <w:rsid w:val="005818D2"/>
    <w:rsid w:val="005B707A"/>
    <w:rsid w:val="006F6CAE"/>
    <w:rsid w:val="00BD62FE"/>
    <w:rsid w:val="00BE64D7"/>
    <w:rsid w:val="00C05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2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81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ranslate">
    <w:name w:val="notranslate"/>
    <w:basedOn w:val="DefaultParagraphFont"/>
    <w:rsid w:val="005818D2"/>
  </w:style>
  <w:style w:type="character" w:styleId="Hyperlink">
    <w:name w:val="Hyperlink"/>
    <w:basedOn w:val="DefaultParagraphFont"/>
    <w:uiPriority w:val="99"/>
    <w:semiHidden/>
    <w:unhideWhenUsed/>
    <w:rsid w:val="00C0551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5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4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5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2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3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5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00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516</Words>
  <Characters>2946</Characters>
  <Application>Microsoft Office Word</Application>
  <DocSecurity>0</DocSecurity>
  <Lines>24</Lines>
  <Paragraphs>6</Paragraphs>
  <ScaleCrop>false</ScaleCrop>
  <Company/>
  <LinksUpToDate>false</LinksUpToDate>
  <CharactersWithSpaces>3456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2019-03-06T17:59:00Z</dcterms:created>
  <dcterms:modified xsi:type="dcterms:W3CDTF">2019-03-06T17:59:00Z</dcterms:modified>
</cp:coreProperties>
</file>